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Verdana" w:cs="Verdana" w:eastAsia="Verdana" w:hAnsi="Verdana"/>
          <w:b w:val="1"/>
          <w:sz w:val="22"/>
          <w:szCs w:val="22"/>
        </w:rPr>
      </w:pPr>
      <w:r w:rsidDel="00000000" w:rsidR="00000000" w:rsidRPr="00000000">
        <w:rPr>
          <w:rFonts w:ascii="Verdana" w:cs="Verdana" w:eastAsia="Verdana" w:hAnsi="Verdana"/>
          <w:b w:val="1"/>
          <w:sz w:val="22"/>
          <w:szCs w:val="22"/>
          <w:rtl w:val="0"/>
        </w:rPr>
        <w:t xml:space="preserve">Ministero dell’Istruzione, dell’Università e della Ricerca</w:t>
      </w:r>
    </w:p>
    <w:p w:rsidR="00000000" w:rsidDel="00000000" w:rsidP="00000000" w:rsidRDefault="00000000" w:rsidRPr="00000000" w14:paraId="00000002">
      <w:pPr>
        <w:jc w:val="center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Istituto Comprensivo Paderno Dugnano Via Manzoni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114300" distR="114300" hidden="0" layoutInCell="1" locked="0" relativeHeight="0" simplePos="0">
            <wp:simplePos x="0" y="0"/>
            <wp:positionH relativeFrom="column">
              <wp:posOffset>1724025</wp:posOffset>
            </wp:positionH>
            <wp:positionV relativeFrom="paragraph">
              <wp:posOffset>38100</wp:posOffset>
            </wp:positionV>
            <wp:extent cx="455930" cy="475615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5930" cy="47561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jc w:val="center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Via Manzoni, 31 20037 Paderno Dugnano (MI)</w:t>
      </w:r>
    </w:p>
    <w:p w:rsidR="00000000" w:rsidDel="00000000" w:rsidP="00000000" w:rsidRDefault="00000000" w:rsidRPr="00000000" w14:paraId="00000004">
      <w:pPr>
        <w:jc w:val="center"/>
        <w:rPr>
          <w:rFonts w:ascii="Verdana" w:cs="Verdana" w:eastAsia="Verdana" w:hAnsi="Verdana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rtl w:val="0"/>
        </w:rPr>
        <w:t xml:space="preserve">Sede centrale</w:t>
      </w: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: Primaria “Fisogni” – Via Manzoni 31 – Tel. 02.9182064 – Fax 02.99042650</w:t>
      </w:r>
    </w:p>
    <w:p w:rsidR="00000000" w:rsidDel="00000000" w:rsidP="00000000" w:rsidRDefault="00000000" w:rsidRPr="00000000" w14:paraId="00000005">
      <w:pPr>
        <w:ind w:firstLine="540"/>
        <w:jc w:val="center"/>
        <w:rPr>
          <w:rFonts w:ascii="Verdana" w:cs="Verdana" w:eastAsia="Verdana" w:hAnsi="Verdana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rtl w:val="0"/>
        </w:rPr>
        <w:t xml:space="preserve">Secondaria di 1° grado: “</w:t>
      </w: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Don Minzoni” – P.zza Hiroshima 4 – Paderno Dugnano – Tel. 02.9184520</w:t>
      </w:r>
    </w:p>
    <w:p w:rsidR="00000000" w:rsidDel="00000000" w:rsidP="00000000" w:rsidRDefault="00000000" w:rsidRPr="00000000" w14:paraId="00000006">
      <w:pPr>
        <w:jc w:val="center"/>
        <w:rPr>
          <w:rFonts w:ascii="Verdana" w:cs="Verdana" w:eastAsia="Verdana" w:hAnsi="Verdana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rtl w:val="0"/>
        </w:rPr>
        <w:t xml:space="preserve">Plesso infanzia</w:t>
      </w: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: Via Bolivia 37 – Paderno Dugnano – Tel. 02.9182776</w:t>
      </w:r>
    </w:p>
    <w:p w:rsidR="00000000" w:rsidDel="00000000" w:rsidP="00000000" w:rsidRDefault="00000000" w:rsidRPr="00000000" w14:paraId="00000007">
      <w:pPr>
        <w:jc w:val="center"/>
        <w:rPr>
          <w:rFonts w:ascii="Verdana" w:cs="Verdana" w:eastAsia="Verdana" w:hAnsi="Verdana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e-mail: </w:t>
      </w:r>
      <w:hyperlink r:id="rId7">
        <w:r w:rsidDel="00000000" w:rsidR="00000000" w:rsidRPr="00000000">
          <w:rPr>
            <w:rFonts w:ascii="Verdana" w:cs="Verdana" w:eastAsia="Verdana" w:hAnsi="Verdana"/>
            <w:color w:val="0000ff"/>
            <w:sz w:val="16"/>
            <w:szCs w:val="16"/>
            <w:u w:val="single"/>
            <w:rtl w:val="0"/>
          </w:rPr>
          <w:t xml:space="preserve">miic8d800c@istruzione.it</w:t>
        </w:r>
      </w:hyperlink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 – </w:t>
      </w:r>
      <w:hyperlink r:id="rId8">
        <w:r w:rsidDel="00000000" w:rsidR="00000000" w:rsidRPr="00000000">
          <w:rPr>
            <w:rFonts w:ascii="Verdana" w:cs="Verdana" w:eastAsia="Verdana" w:hAnsi="Verdana"/>
            <w:color w:val="0000ff"/>
            <w:sz w:val="16"/>
            <w:szCs w:val="16"/>
            <w:u w:val="single"/>
            <w:rtl w:val="0"/>
          </w:rPr>
          <w:t xml:space="preserve">www.icpaderno.gov.it</w:t>
        </w:r>
      </w:hyperlink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 - Codice Fiscale: 97564300156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c000" w:val="clear"/>
        <w:jc w:val="center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PROGRAMMAZIONE DIDATTICA PER COMPETENZE</w:t>
      </w:r>
    </w:p>
    <w:p w:rsidR="00000000" w:rsidDel="00000000" w:rsidP="00000000" w:rsidRDefault="00000000" w:rsidRPr="00000000" w14:paraId="0000000B">
      <w:pPr>
        <w:shd w:fill="ffc000" w:val="clear"/>
        <w:jc w:val="center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LINGUA ITALIANA</w:t>
      </w:r>
    </w:p>
    <w:p w:rsidR="00000000" w:rsidDel="00000000" w:rsidP="00000000" w:rsidRDefault="00000000" w:rsidRPr="00000000" w14:paraId="0000000C">
      <w:pPr>
        <w:shd w:fill="ffc000" w:val="clear"/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CLASSI PRIME</w:t>
      </w:r>
    </w:p>
    <w:tbl>
      <w:tblPr>
        <w:tblStyle w:val="Table1"/>
        <w:tblW w:w="1525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67"/>
        <w:gridCol w:w="1747"/>
        <w:gridCol w:w="2598"/>
        <w:gridCol w:w="3998"/>
        <w:gridCol w:w="4144"/>
        <w:tblGridChange w:id="0">
          <w:tblGrid>
            <w:gridCol w:w="2767"/>
            <w:gridCol w:w="1747"/>
            <w:gridCol w:w="2598"/>
            <w:gridCol w:w="3998"/>
            <w:gridCol w:w="4144"/>
          </w:tblGrid>
        </w:tblGridChange>
      </w:tblGrid>
      <w:tr>
        <w:trPr>
          <w:cantSplit w:val="0"/>
          <w:trHeight w:val="319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UDA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AMBITO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CONOSCENZE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ABILITÀ</w:t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COMPETENZE</w:t>
            </w:r>
          </w:p>
        </w:tc>
      </w:tr>
      <w:tr>
        <w:trPr>
          <w:cantSplit w:val="0"/>
          <w:trHeight w:val="1283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UDA1</w:t>
            </w:r>
          </w:p>
          <w:p w:rsidR="00000000" w:rsidDel="00000000" w:rsidP="00000000" w:rsidRDefault="00000000" w:rsidRPr="00000000" w14:paraId="0000001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Testo esperienziale</w:t>
            </w:r>
          </w:p>
          <w:p w:rsidR="00000000" w:rsidDel="00000000" w:rsidP="00000000" w:rsidRDefault="00000000" w:rsidRPr="00000000" w14:paraId="00000014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UDA2</w:t>
            </w:r>
          </w:p>
          <w:p w:rsidR="00000000" w:rsidDel="00000000" w:rsidP="00000000" w:rsidRDefault="00000000" w:rsidRPr="00000000" w14:paraId="0000001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Testo fantastico: fiaba/favola/mito</w:t>
            </w:r>
          </w:p>
          <w:p w:rsidR="00000000" w:rsidDel="00000000" w:rsidP="00000000" w:rsidRDefault="00000000" w:rsidRPr="00000000" w14:paraId="00000018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UDA3</w:t>
            </w:r>
          </w:p>
          <w:p w:rsidR="00000000" w:rsidDel="00000000" w:rsidP="00000000" w:rsidRDefault="00000000" w:rsidRPr="00000000" w14:paraId="0000001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Testo descrittivo</w:t>
            </w:r>
          </w:p>
          <w:p w:rsidR="00000000" w:rsidDel="00000000" w:rsidP="00000000" w:rsidRDefault="00000000" w:rsidRPr="00000000" w14:paraId="0000001C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UDA4</w:t>
            </w:r>
          </w:p>
          <w:p w:rsidR="00000000" w:rsidDel="00000000" w:rsidP="00000000" w:rsidRDefault="00000000" w:rsidRPr="00000000" w14:paraId="0000001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Narrativa/Epica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LEGGERE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Conoscere gli elementi fondamentali per una lettura corretta.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Distinguere i diversi grafemi e fonemi. Rispettare i segni di interpunzione. Dare al testo una corretta intonazione e un’espressione adeguata.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2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Avere una padronanza della lingua italiana tale da: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interagire in modo creativo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comprendere enunciati e testi di una certa varietà e complessità;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comunicare idee, pensieri e sentimenti in forma scritta e orale;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comprendere e interpretare le caratteristiche del proprio ambiente culturale (concetti, tradizioni, fatti, opinioni);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adottare un registro appropriato alle diverse situazioni comunicative.</w:t>
            </w:r>
          </w:p>
          <w:p w:rsidR="00000000" w:rsidDel="00000000" w:rsidP="00000000" w:rsidRDefault="00000000" w:rsidRPr="00000000" w14:paraId="0000002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u w:val="single"/>
                <w:rtl w:val="0"/>
              </w:rPr>
              <w:t xml:space="preserve">Obiettivi minimi: interagire in modo corretto; comprendere enunciati e testi di una certa varietà, comunicare idee, pensieri e sentimenti in forma scritta e orale; comprendere il proprio ambiente culturale; ampliare il lessico.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ASCOLTARE</w:t>
            </w:r>
          </w:p>
          <w:p w:rsidR="00000000" w:rsidDel="00000000" w:rsidP="00000000" w:rsidRDefault="00000000" w:rsidRPr="00000000" w14:paraId="0000002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COMPRENDERE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Conoscere le caratteristiche testuali.</w:t>
            </w:r>
          </w:p>
          <w:p w:rsidR="00000000" w:rsidDel="00000000" w:rsidP="00000000" w:rsidRDefault="00000000" w:rsidRPr="00000000" w14:paraId="0000002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Conoscere il contenuto dei testi analizzati.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Riconoscere la tipologia testuale.</w:t>
            </w:r>
          </w:p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Individuare: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informazioni principali;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informazioni secondarie esplicite;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personaggi principali e secondari;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l’ambiente e l’epoca della vicenda narrata;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l’intenzione comunicativa dell’autore.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SCRIVERE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Conoscere le regole ortografiche e morfo-sintattiche.</w:t>
            </w:r>
          </w:p>
          <w:p w:rsidR="00000000" w:rsidDel="00000000" w:rsidP="00000000" w:rsidRDefault="00000000" w:rsidRPr="00000000" w14:paraId="0000003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Conoscere i vari tipi di registro.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Esporre il contenuto del testo: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rispettando le regole ortografiche;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applicando correttamente le regole morfo-sintattiche;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utilizzando adeguatamente la punteggiatura;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avvalendosi di un lessico appropriato;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ricorrendo ad un registro comunicativo adeguato;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rispettando le caratteristiche testuali;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svolgendo in modo pertinente ed esauriente la traccia;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rielaborando la traccia in modo personale e creativo.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Avere una padronanza della lingua italiana tale da: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interagire in modo creativo;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comprendere enunciati e testi di una certa varietà e complessità;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comunicare idee, pensieri e sentimenti in forma scritta e orale;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comprendere e interpretare le caratteristiche del proprio ambiente culturale (concetti, tradizioni, fatti, opinioni);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adottare un registro appropriato alle diverse situazioni comunicative;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rielaborare in modo personale e creativo.</w:t>
            </w:r>
          </w:p>
          <w:p w:rsidR="00000000" w:rsidDel="00000000" w:rsidP="00000000" w:rsidRDefault="00000000" w:rsidRPr="00000000" w14:paraId="0000004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u w:val="single"/>
                <w:rtl w:val="0"/>
              </w:rPr>
              <w:t xml:space="preserve">Obiettivi minimi: scrivere semplici testi globalmente corretti nella forma, chiari e coesi nella struttura.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8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PARLARE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Conoscere l’argomento proposto.</w:t>
            </w:r>
          </w:p>
          <w:p w:rsidR="00000000" w:rsidDel="00000000" w:rsidP="00000000" w:rsidRDefault="00000000" w:rsidRPr="00000000" w14:paraId="0000005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Conoscere il contenuto delle letture affrontate.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Riferire il contenuto: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rispettando le regole morfo-sintattiche;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avvalendosi di un lessico appropriato;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utilizzando un registro comunicativo adeguato;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rielaborando l’argomento in modo personale e creativo.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Partecipare in modo pertinente, efficace e costruttivo alla conversazione.</w:t>
            </w:r>
          </w:p>
          <w:p w:rsidR="00000000" w:rsidDel="00000000" w:rsidP="00000000" w:rsidRDefault="00000000" w:rsidRPr="00000000" w14:paraId="0000005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u w:val="single"/>
                <w:rtl w:val="0"/>
              </w:rPr>
              <w:t xml:space="preserve">Obiettivi minimi:partecipare in modo pertinente.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83" w:hRule="atLeast"/>
          <w:tblHeader w:val="0"/>
        </w:trPr>
        <w:tc>
          <w:tcPr/>
          <w:p w:rsidR="00000000" w:rsidDel="00000000" w:rsidP="00000000" w:rsidRDefault="00000000" w:rsidRPr="00000000" w14:paraId="0000006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UDA5</w:t>
            </w:r>
          </w:p>
          <w:p w:rsidR="00000000" w:rsidDel="00000000" w:rsidP="00000000" w:rsidRDefault="00000000" w:rsidRPr="00000000" w14:paraId="0000006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Fonologia, ortografia e punteggiatura</w:t>
            </w:r>
          </w:p>
          <w:p w:rsidR="00000000" w:rsidDel="00000000" w:rsidP="00000000" w:rsidRDefault="00000000" w:rsidRPr="00000000" w14:paraId="0000006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UDA6</w:t>
            </w:r>
          </w:p>
          <w:p w:rsidR="00000000" w:rsidDel="00000000" w:rsidP="00000000" w:rsidRDefault="00000000" w:rsidRPr="00000000" w14:paraId="0000007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Parti variabili del discorso: articolo, nome, aggettivo e verbo</w:t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RIFLESSIONE SULLA LINGUA</w:t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Conoscere la natura e la funzione delle singole parole.</w:t>
            </w:r>
          </w:p>
        </w:tc>
        <w:tc>
          <w:tcPr/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Essere in grado di: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dividere le parole in sillabe;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distinguere tra dittongo, trittongo e iato;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usare correttamente l’accento e l’apostrofo;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scrivere correttamente digrammi, trigrammi e nessi consonantici;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fare un uso corretto della lettera h;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utilizzare adeguatamente la punteggiatura.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Essere in grado di: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distinguere tra articoli determinativo, indeterminativo, partitivo;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e classificare il nome;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e classificare i diversi tipi di aggettivi e distinguerne i gradi;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coniugare gli ausiliari essere e avere in tutti i modi e tempi;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conoscere tempi e modi delle quattro coniugazioni verbali.</w:t>
            </w:r>
          </w:p>
        </w:tc>
        <w:tc>
          <w:tcPr/>
          <w:p w:rsidR="00000000" w:rsidDel="00000000" w:rsidP="00000000" w:rsidRDefault="00000000" w:rsidRPr="00000000" w14:paraId="0000008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Possedere un patrimonio organico di conoscenze e nozioni di base ed essere allo stesso tempo capaci di impegnarsi in nuovi apprendimenti anche in modo autonomo.</w:t>
            </w:r>
          </w:p>
          <w:p w:rsidR="00000000" w:rsidDel="00000000" w:rsidP="00000000" w:rsidRDefault="00000000" w:rsidRPr="00000000" w14:paraId="0000008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u w:val="single"/>
                <w:rtl w:val="0"/>
              </w:rPr>
              <w:t xml:space="preserve">Obiettivi minimi: possedere le conoscenze di base ed essere capace di impegnarsi in nuovi apprendimenti.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160" w:line="259" w:lineRule="auto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hd w:fill="00b0f0" w:val="clear"/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CLASSI SECONDE</w:t>
      </w:r>
    </w:p>
    <w:p w:rsidR="00000000" w:rsidDel="00000000" w:rsidP="00000000" w:rsidRDefault="00000000" w:rsidRPr="00000000" w14:paraId="00000088">
      <w:pPr>
        <w:shd w:fill="00b0f0" w:val="clear"/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388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417"/>
        <w:gridCol w:w="1755"/>
        <w:gridCol w:w="2221"/>
        <w:gridCol w:w="4793"/>
        <w:gridCol w:w="3202"/>
        <w:tblGridChange w:id="0">
          <w:tblGrid>
            <w:gridCol w:w="3417"/>
            <w:gridCol w:w="1755"/>
            <w:gridCol w:w="2221"/>
            <w:gridCol w:w="4793"/>
            <w:gridCol w:w="3202"/>
          </w:tblGrid>
        </w:tblGridChange>
      </w:tblGrid>
      <w:tr>
        <w:trPr>
          <w:cantSplit w:val="0"/>
          <w:trHeight w:val="319" w:hRule="atLeast"/>
          <w:tblHeader w:val="0"/>
        </w:trPr>
        <w:tc>
          <w:tcPr/>
          <w:p w:rsidR="00000000" w:rsidDel="00000000" w:rsidP="00000000" w:rsidRDefault="00000000" w:rsidRPr="00000000" w14:paraId="00000089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UDA</w:t>
            </w:r>
          </w:p>
        </w:tc>
        <w:tc>
          <w:tcPr/>
          <w:p w:rsidR="00000000" w:rsidDel="00000000" w:rsidP="00000000" w:rsidRDefault="00000000" w:rsidRPr="00000000" w14:paraId="0000008A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AMBITO</w:t>
            </w:r>
          </w:p>
        </w:tc>
        <w:tc>
          <w:tcPr/>
          <w:p w:rsidR="00000000" w:rsidDel="00000000" w:rsidP="00000000" w:rsidRDefault="00000000" w:rsidRPr="00000000" w14:paraId="0000008B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CONOSCENZE</w:t>
            </w:r>
          </w:p>
        </w:tc>
        <w:tc>
          <w:tcPr/>
          <w:p w:rsidR="00000000" w:rsidDel="00000000" w:rsidP="00000000" w:rsidRDefault="00000000" w:rsidRPr="00000000" w14:paraId="0000008C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ABILITÀ</w:t>
            </w:r>
          </w:p>
        </w:tc>
        <w:tc>
          <w:tcPr/>
          <w:p w:rsidR="00000000" w:rsidDel="00000000" w:rsidP="00000000" w:rsidRDefault="00000000" w:rsidRPr="00000000" w14:paraId="0000008D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COMPETENZE</w:t>
            </w:r>
          </w:p>
        </w:tc>
      </w:tr>
      <w:tr>
        <w:trPr>
          <w:cantSplit w:val="0"/>
          <w:trHeight w:val="1117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UDA1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Testo narrativo (autobiografia/diario/ racconto)</w:t>
            </w:r>
          </w:p>
          <w:p w:rsidR="00000000" w:rsidDel="00000000" w:rsidP="00000000" w:rsidRDefault="00000000" w:rsidRPr="00000000" w14:paraId="00000090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UDA2</w:t>
            </w:r>
          </w:p>
          <w:p w:rsidR="00000000" w:rsidDel="00000000" w:rsidP="00000000" w:rsidRDefault="00000000" w:rsidRPr="00000000" w14:paraId="0000009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Testo informativo (il quotidiano – la cronaca)</w:t>
            </w:r>
          </w:p>
          <w:p w:rsidR="00000000" w:rsidDel="00000000" w:rsidP="00000000" w:rsidRDefault="00000000" w:rsidRPr="00000000" w14:paraId="00000094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UDA3</w:t>
            </w:r>
          </w:p>
          <w:p w:rsidR="00000000" w:rsidDel="00000000" w:rsidP="00000000" w:rsidRDefault="00000000" w:rsidRPr="00000000" w14:paraId="0000009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Testo informativo/espositivo</w:t>
            </w:r>
          </w:p>
          <w:p w:rsidR="00000000" w:rsidDel="00000000" w:rsidP="00000000" w:rsidRDefault="00000000" w:rsidRPr="00000000" w14:paraId="00000098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UDA4</w:t>
            </w:r>
          </w:p>
          <w:p w:rsidR="00000000" w:rsidDel="00000000" w:rsidP="00000000" w:rsidRDefault="00000000" w:rsidRPr="00000000" w14:paraId="0000009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Narrativa/Classici</w:t>
            </w:r>
          </w:p>
          <w:p w:rsidR="00000000" w:rsidDel="00000000" w:rsidP="00000000" w:rsidRDefault="00000000" w:rsidRPr="00000000" w14:paraId="0000009C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UDA5</w:t>
            </w:r>
          </w:p>
          <w:p w:rsidR="00000000" w:rsidDel="00000000" w:rsidP="00000000" w:rsidRDefault="00000000" w:rsidRPr="00000000" w14:paraId="0000009F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Riassunto</w:t>
            </w:r>
          </w:p>
          <w:p w:rsidR="00000000" w:rsidDel="00000000" w:rsidP="00000000" w:rsidRDefault="00000000" w:rsidRPr="00000000" w14:paraId="000000A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LEGGERE</w:t>
            </w:r>
          </w:p>
        </w:tc>
        <w:tc>
          <w:tcPr/>
          <w:p w:rsidR="00000000" w:rsidDel="00000000" w:rsidP="00000000" w:rsidRDefault="00000000" w:rsidRPr="00000000" w14:paraId="000000A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Conoscere gli elementi fondamentali per una lettura corretta.</w:t>
            </w:r>
          </w:p>
        </w:tc>
        <w:tc>
          <w:tcPr/>
          <w:p w:rsidR="00000000" w:rsidDel="00000000" w:rsidP="00000000" w:rsidRDefault="00000000" w:rsidRPr="00000000" w14:paraId="000000A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Distinguere i diversi grafemi e fonemi. Rispettare i segni di interpunzione.</w:t>
            </w:r>
          </w:p>
          <w:p w:rsidR="00000000" w:rsidDel="00000000" w:rsidP="00000000" w:rsidRDefault="00000000" w:rsidRPr="00000000" w14:paraId="000000A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Dare al testo una corretta intonazione e un’espressione adeguata.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A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Avere una padronanza della lingua italiana tale da: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interagire in modo creativo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comprendere enunciati e testi di una certa varietà e complessità;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comunicare idee, pensieri e sentimenti in forma scritta e orale;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comprendere e interpretare le caratteristiche del proprio ambiente culturale (concetti, tradizioni, fatti, opinioni);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adottare un registro appropriato alle diverse situazioni comunicative.</w:t>
            </w:r>
          </w:p>
          <w:p w:rsidR="00000000" w:rsidDel="00000000" w:rsidP="00000000" w:rsidRDefault="00000000" w:rsidRPr="00000000" w14:paraId="000000A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u w:val="single"/>
                <w:rtl w:val="0"/>
              </w:rPr>
              <w:t xml:space="preserve">Obiettivi minimi: interagire in modo corretto; comprendere enunciati e testi di una certa varietà, comunicare idee, pensieri e sentimenti in forma scritta e orale; comprendere il proprio ambiente culturale; ampliare il lessico.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ASCOLTARE</w:t>
            </w:r>
          </w:p>
          <w:p w:rsidR="00000000" w:rsidDel="00000000" w:rsidP="00000000" w:rsidRDefault="00000000" w:rsidRPr="00000000" w14:paraId="000000A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COMPRENDERE</w:t>
            </w:r>
          </w:p>
        </w:tc>
        <w:tc>
          <w:tcPr/>
          <w:p w:rsidR="00000000" w:rsidDel="00000000" w:rsidP="00000000" w:rsidRDefault="00000000" w:rsidRPr="00000000" w14:paraId="000000B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Conoscere le caratteristiche testuali.</w:t>
            </w:r>
          </w:p>
          <w:p w:rsidR="00000000" w:rsidDel="00000000" w:rsidP="00000000" w:rsidRDefault="00000000" w:rsidRPr="00000000" w14:paraId="000000B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Conoscere il contenuto dei testi analizzati.</w:t>
            </w:r>
          </w:p>
        </w:tc>
        <w:tc>
          <w:tcPr/>
          <w:p w:rsidR="00000000" w:rsidDel="00000000" w:rsidP="00000000" w:rsidRDefault="00000000" w:rsidRPr="00000000" w14:paraId="000000B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Riconoscere la tipologia testuale.</w:t>
            </w:r>
          </w:p>
          <w:p w:rsidR="00000000" w:rsidDel="00000000" w:rsidP="00000000" w:rsidRDefault="00000000" w:rsidRPr="00000000" w14:paraId="000000B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Individuare: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l’intenzione comunicativa dell’autore;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informazioni principali;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informazioni secondarie;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personaggi principali e secondari;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l’ambiente e l’epoca della vicenda narrata.</w:t>
            </w:r>
          </w:p>
          <w:p w:rsidR="00000000" w:rsidDel="00000000" w:rsidP="00000000" w:rsidRDefault="00000000" w:rsidRPr="00000000" w14:paraId="000000B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Riconoscere: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caratteristiche principali della prima pagina di un quotidiano;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struttura di un quotidiano.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Distinguere i diversi tipi di quotidiano in base al contenuto e al formato.</w:t>
            </w:r>
          </w:p>
          <w:p w:rsidR="00000000" w:rsidDel="00000000" w:rsidP="00000000" w:rsidRDefault="00000000" w:rsidRPr="00000000" w14:paraId="000000BF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Analizzare il titolo di un articolo di cronaca.</w:t>
            </w:r>
          </w:p>
          <w:p w:rsidR="00000000" w:rsidDel="00000000" w:rsidP="00000000" w:rsidRDefault="00000000" w:rsidRPr="00000000" w14:paraId="000000C1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Distinguere i diversi tipi di cronaca.</w:t>
            </w:r>
          </w:p>
          <w:p w:rsidR="00000000" w:rsidDel="00000000" w:rsidP="00000000" w:rsidRDefault="00000000" w:rsidRPr="00000000" w14:paraId="000000C3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Individuare le cinque W.</w:t>
            </w:r>
          </w:p>
          <w:p w:rsidR="00000000" w:rsidDel="00000000" w:rsidP="00000000" w:rsidRDefault="00000000" w:rsidRPr="00000000" w14:paraId="000000C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4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SCRIVERE</w:t>
            </w:r>
          </w:p>
        </w:tc>
        <w:tc>
          <w:tcPr/>
          <w:p w:rsidR="00000000" w:rsidDel="00000000" w:rsidP="00000000" w:rsidRDefault="00000000" w:rsidRPr="00000000" w14:paraId="000000C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Conoscere le regole ortografiche e morfo-sintattiche.</w:t>
            </w:r>
          </w:p>
          <w:p w:rsidR="00000000" w:rsidDel="00000000" w:rsidP="00000000" w:rsidRDefault="00000000" w:rsidRPr="00000000" w14:paraId="000000C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Conoscere i vari tipi di registro.</w:t>
            </w:r>
          </w:p>
        </w:tc>
        <w:tc>
          <w:tcPr/>
          <w:p w:rsidR="00000000" w:rsidDel="00000000" w:rsidP="00000000" w:rsidRDefault="00000000" w:rsidRPr="00000000" w14:paraId="000000C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Esporre il contenuto del testo: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rispettando le regole ortografiche;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applicando correttamente le regole morfo-sintattiche;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utilizzando adeguatamente la punteggiatura;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avvalendosi di un lessico appropriato;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ricorrendo ad un registro comunicativo adeguato;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rispettando le caratteristiche testuali;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svolgendo in modo pertinente ed esauriente la traccia;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rielaborando la traccia in modo personale e creativo.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Sintetizzare un testo:</w:t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individuando le informazioni principali;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esponendolo in modo logico e organico.</w:t>
            </w:r>
          </w:p>
          <w:p w:rsidR="00000000" w:rsidDel="00000000" w:rsidP="00000000" w:rsidRDefault="00000000" w:rsidRPr="00000000" w14:paraId="000000D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Avere una padronanza della lingua italiana tale da: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interagire in modo creativo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comprendere enunciati e testi di una certa varietà e complessità;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comunicare idee, pensieri e sentimenti in forma scritta e orale;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comprendere e interpretare le caratteristiche del proprio ambiente culturale (concetti, tradizioni, fatti, opinioni);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adottare un registro appropriato alle diverse situazioni comunicative.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rielaborare in modo personale e creativo.</w:t>
            </w:r>
          </w:p>
          <w:p w:rsidR="00000000" w:rsidDel="00000000" w:rsidP="00000000" w:rsidRDefault="00000000" w:rsidRPr="00000000" w14:paraId="000000E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u w:val="single"/>
                <w:rtl w:val="0"/>
              </w:rPr>
              <w:t xml:space="preserve">Obiettivi minimi: scrivere semplici testi globalmente corretti nella forma, chiari e coesi nella struttura.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8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PARLARE</w:t>
            </w:r>
          </w:p>
        </w:tc>
        <w:tc>
          <w:tcPr/>
          <w:p w:rsidR="00000000" w:rsidDel="00000000" w:rsidP="00000000" w:rsidRDefault="00000000" w:rsidRPr="00000000" w14:paraId="000000E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Conoscere l’argomento proposto.</w:t>
            </w:r>
          </w:p>
          <w:p w:rsidR="00000000" w:rsidDel="00000000" w:rsidP="00000000" w:rsidRDefault="00000000" w:rsidRPr="00000000" w14:paraId="000000E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Conoscere il contenuto delle letture affrontate.</w:t>
            </w:r>
          </w:p>
        </w:tc>
        <w:tc>
          <w:tcPr/>
          <w:p w:rsidR="00000000" w:rsidDel="00000000" w:rsidP="00000000" w:rsidRDefault="00000000" w:rsidRPr="00000000" w14:paraId="000000E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Riferire il contenuto: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rispettando le regole morfo-sintattiche;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avvalendosi di un lessico appropriato;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utilizzando un registro comunicativo adeguato;</w:t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rielaborando l’argomento in modo creativo.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Partecipare in modo pertinente, efficace e costruttivo alla conversazione.</w:t>
            </w:r>
          </w:p>
          <w:p w:rsidR="00000000" w:rsidDel="00000000" w:rsidP="00000000" w:rsidRDefault="00000000" w:rsidRPr="00000000" w14:paraId="000000F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u w:val="single"/>
                <w:rtl w:val="0"/>
              </w:rPr>
              <w:t xml:space="preserve">Obiettivi minimi:partecipare in modo pertinente.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83" w:hRule="atLeast"/>
          <w:tblHeader w:val="0"/>
        </w:trPr>
        <w:tc>
          <w:tcPr/>
          <w:p w:rsidR="00000000" w:rsidDel="00000000" w:rsidP="00000000" w:rsidRDefault="00000000" w:rsidRPr="00000000" w14:paraId="000000F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UDA6</w:t>
            </w:r>
          </w:p>
          <w:p w:rsidR="00000000" w:rsidDel="00000000" w:rsidP="00000000" w:rsidRDefault="00000000" w:rsidRPr="00000000" w14:paraId="000000F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Verbo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UDA7</w:t>
            </w:r>
          </w:p>
          <w:p w:rsidR="00000000" w:rsidDel="00000000" w:rsidP="00000000" w:rsidRDefault="00000000" w:rsidRPr="00000000" w14:paraId="000000F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Pronome/Avverbio/Preposizione</w:t>
            </w:r>
          </w:p>
          <w:p w:rsidR="00000000" w:rsidDel="00000000" w:rsidP="00000000" w:rsidRDefault="00000000" w:rsidRPr="00000000" w14:paraId="000000F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UDA8</w:t>
            </w:r>
          </w:p>
          <w:p w:rsidR="00000000" w:rsidDel="00000000" w:rsidP="00000000" w:rsidRDefault="00000000" w:rsidRPr="00000000" w14:paraId="0000010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Analisi logica</w:t>
            </w:r>
          </w:p>
          <w:p w:rsidR="00000000" w:rsidDel="00000000" w:rsidP="00000000" w:rsidRDefault="00000000" w:rsidRPr="00000000" w14:paraId="0000010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RIFLESSIONE SULLA LINGUA</w:t>
            </w:r>
          </w:p>
        </w:tc>
        <w:tc>
          <w:tcPr/>
          <w:p w:rsidR="00000000" w:rsidDel="00000000" w:rsidP="00000000" w:rsidRDefault="00000000" w:rsidRPr="00000000" w14:paraId="0000010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Conoscere la natura e la funzione delle singole parole.</w:t>
            </w:r>
          </w:p>
          <w:p w:rsidR="00000000" w:rsidDel="00000000" w:rsidP="00000000" w:rsidRDefault="00000000" w:rsidRPr="00000000" w14:paraId="0000010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Conoscere la natura e la funzione degli elementi contenuti nella frase semplice.</w:t>
            </w:r>
          </w:p>
        </w:tc>
        <w:tc>
          <w:tcPr/>
          <w:p w:rsidR="00000000" w:rsidDel="00000000" w:rsidP="00000000" w:rsidRDefault="00000000" w:rsidRPr="00000000" w14:paraId="0000011B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Distinguere fra:</w:t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genere transitivo e intransitivo;</w:t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forma attiva, passiva, riflessiva, impersonale.</w:t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Riconoscere i verbi servili e fraseologici.</w:t>
            </w:r>
          </w:p>
          <w:p w:rsidR="00000000" w:rsidDel="00000000" w:rsidP="00000000" w:rsidRDefault="00000000" w:rsidRPr="00000000" w14:paraId="00000120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Riconoscere la coniugazione dei principali verbi irregolari.</w:t>
            </w:r>
          </w:p>
          <w:p w:rsidR="00000000" w:rsidDel="00000000" w:rsidP="00000000" w:rsidRDefault="00000000" w:rsidRPr="00000000" w14:paraId="00000122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Riconoscere e classificare:</w:t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pronomi;</w:t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preposizioni;</w:t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gli avverbi.</w:t>
            </w:r>
          </w:p>
          <w:p w:rsidR="00000000" w:rsidDel="00000000" w:rsidP="00000000" w:rsidRDefault="00000000" w:rsidRPr="00000000" w14:paraId="00000127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Riconoscere:</w:t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soggetto;</w:t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predicato verbale;</w:t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predicato nominale;</w:t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l’attributo e l’apposizione;</w:t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complementi diretti e i principali complementi indiretti.</w:t>
            </w:r>
          </w:p>
          <w:p w:rsidR="00000000" w:rsidDel="00000000" w:rsidP="00000000" w:rsidRDefault="00000000" w:rsidRPr="00000000" w14:paraId="00000132">
            <w:pPr>
              <w:jc w:val="both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Possedere un patrimonio organico di conoscenze e nozioni di base ed essere allo stesso tempo capaci di impegnarsi in nuovi apprendimenti anche in modo autonomo.</w:t>
            </w:r>
          </w:p>
          <w:p w:rsidR="00000000" w:rsidDel="00000000" w:rsidP="00000000" w:rsidRDefault="00000000" w:rsidRPr="00000000" w14:paraId="0000013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u w:val="single"/>
                <w:rtl w:val="0"/>
              </w:rPr>
              <w:t xml:space="preserve">Obiettivi minimi: possedere le conoscenze di base ed essere capace di impegnarsi in nuovi apprendimenti.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6">
      <w:pPr>
        <w:spacing w:after="160" w:line="259" w:lineRule="auto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shd w:fill="92d050" w:val="clear"/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CLASSI TERZE</w:t>
      </w:r>
    </w:p>
    <w:p w:rsidR="00000000" w:rsidDel="00000000" w:rsidP="00000000" w:rsidRDefault="00000000" w:rsidRPr="00000000" w14:paraId="00000138">
      <w:pPr>
        <w:shd w:fill="92d050" w:val="clear"/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5390.0" w:type="dxa"/>
        <w:jc w:val="left"/>
        <w:tblInd w:w="10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00"/>
        <w:gridCol w:w="1755"/>
        <w:gridCol w:w="2385"/>
        <w:gridCol w:w="4215"/>
        <w:gridCol w:w="4335"/>
        <w:tblGridChange w:id="0">
          <w:tblGrid>
            <w:gridCol w:w="2700"/>
            <w:gridCol w:w="1755"/>
            <w:gridCol w:w="2385"/>
            <w:gridCol w:w="4215"/>
            <w:gridCol w:w="4335"/>
          </w:tblGrid>
        </w:tblGridChange>
      </w:tblGrid>
      <w:tr>
        <w:trPr>
          <w:cantSplit w:val="0"/>
          <w:trHeight w:val="319" w:hRule="atLeast"/>
          <w:tblHeader w:val="0"/>
        </w:trPr>
        <w:tc>
          <w:tcPr/>
          <w:p w:rsidR="00000000" w:rsidDel="00000000" w:rsidP="00000000" w:rsidRDefault="00000000" w:rsidRPr="00000000" w14:paraId="00000139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UDA</w:t>
            </w:r>
          </w:p>
        </w:tc>
        <w:tc>
          <w:tcPr/>
          <w:p w:rsidR="00000000" w:rsidDel="00000000" w:rsidP="00000000" w:rsidRDefault="00000000" w:rsidRPr="00000000" w14:paraId="0000013A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AMBITO</w:t>
            </w:r>
          </w:p>
        </w:tc>
        <w:tc>
          <w:tcPr/>
          <w:p w:rsidR="00000000" w:rsidDel="00000000" w:rsidP="00000000" w:rsidRDefault="00000000" w:rsidRPr="00000000" w14:paraId="0000013B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CONOSCENZE</w:t>
            </w:r>
          </w:p>
        </w:tc>
        <w:tc>
          <w:tcPr/>
          <w:p w:rsidR="00000000" w:rsidDel="00000000" w:rsidP="00000000" w:rsidRDefault="00000000" w:rsidRPr="00000000" w14:paraId="0000013C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ABILITÀ</w:t>
            </w:r>
          </w:p>
        </w:tc>
        <w:tc>
          <w:tcPr/>
          <w:p w:rsidR="00000000" w:rsidDel="00000000" w:rsidP="00000000" w:rsidRDefault="00000000" w:rsidRPr="00000000" w14:paraId="0000013D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COMPETENZE</w:t>
            </w:r>
          </w:p>
        </w:tc>
      </w:tr>
      <w:tr>
        <w:trPr>
          <w:cantSplit w:val="0"/>
          <w:trHeight w:val="148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3E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UDA1</w:t>
            </w:r>
          </w:p>
          <w:p w:rsidR="00000000" w:rsidDel="00000000" w:rsidP="00000000" w:rsidRDefault="00000000" w:rsidRPr="00000000" w14:paraId="00000140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Testo narrativo (novella e romanzo)</w:t>
            </w:r>
          </w:p>
          <w:p w:rsidR="00000000" w:rsidDel="00000000" w:rsidP="00000000" w:rsidRDefault="00000000" w:rsidRPr="00000000" w14:paraId="00000141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UDA2</w:t>
            </w:r>
          </w:p>
          <w:p w:rsidR="00000000" w:rsidDel="00000000" w:rsidP="00000000" w:rsidRDefault="00000000" w:rsidRPr="00000000" w14:paraId="00000144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Testo informativo e argomentativo</w:t>
            </w:r>
          </w:p>
          <w:p w:rsidR="00000000" w:rsidDel="00000000" w:rsidP="00000000" w:rsidRDefault="00000000" w:rsidRPr="00000000" w14:paraId="00000145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UDA3</w:t>
            </w:r>
          </w:p>
          <w:p w:rsidR="00000000" w:rsidDel="00000000" w:rsidP="00000000" w:rsidRDefault="00000000" w:rsidRPr="00000000" w14:paraId="00000148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Testo poetico/canzoni</w:t>
            </w:r>
          </w:p>
          <w:p w:rsidR="00000000" w:rsidDel="00000000" w:rsidP="00000000" w:rsidRDefault="00000000" w:rsidRPr="00000000" w14:paraId="00000149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UDA4</w:t>
            </w:r>
          </w:p>
          <w:p w:rsidR="00000000" w:rsidDel="00000000" w:rsidP="00000000" w:rsidRDefault="00000000" w:rsidRPr="00000000" w14:paraId="0000014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Prova d’esame (testo narrativo-descrittivo; testo argomentativo; testo misto)</w:t>
            </w:r>
          </w:p>
          <w:p w:rsidR="00000000" w:rsidDel="00000000" w:rsidP="00000000" w:rsidRDefault="00000000" w:rsidRPr="00000000" w14:paraId="0000014D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UDA5</w:t>
            </w:r>
          </w:p>
          <w:p w:rsidR="00000000" w:rsidDel="00000000" w:rsidP="00000000" w:rsidRDefault="00000000" w:rsidRPr="00000000" w14:paraId="0000015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Narrativa/Classici</w:t>
            </w:r>
          </w:p>
          <w:p w:rsidR="00000000" w:rsidDel="00000000" w:rsidP="00000000" w:rsidRDefault="00000000" w:rsidRPr="00000000" w14:paraId="0000015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UDA5</w:t>
            </w:r>
          </w:p>
          <w:p w:rsidR="00000000" w:rsidDel="00000000" w:rsidP="00000000" w:rsidRDefault="00000000" w:rsidRPr="00000000" w14:paraId="00000154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Riassunto</w:t>
            </w:r>
          </w:p>
          <w:p w:rsidR="00000000" w:rsidDel="00000000" w:rsidP="00000000" w:rsidRDefault="00000000" w:rsidRPr="00000000" w14:paraId="0000015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LEGGERE</w:t>
            </w:r>
          </w:p>
        </w:tc>
        <w:tc>
          <w:tcPr/>
          <w:p w:rsidR="00000000" w:rsidDel="00000000" w:rsidP="00000000" w:rsidRDefault="00000000" w:rsidRPr="00000000" w14:paraId="0000015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Conoscere gli elementi fondamentali per una lettura corretta.</w:t>
            </w:r>
          </w:p>
        </w:tc>
        <w:tc>
          <w:tcPr/>
          <w:p w:rsidR="00000000" w:rsidDel="00000000" w:rsidP="00000000" w:rsidRDefault="00000000" w:rsidRPr="00000000" w14:paraId="0000015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Distinguere i diversi grafemi e fonemi. Rispettare i segni di interpunzione. Dare al testo una corretta intonazione e un’espressione adeguata.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5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Avere una padronanza della lingua italiana tale da:</w:t>
            </w:r>
          </w:p>
          <w:p w:rsidR="00000000" w:rsidDel="00000000" w:rsidP="00000000" w:rsidRDefault="00000000" w:rsidRPr="00000000" w14:paraId="0000015A">
            <w:pPr>
              <w:numPr>
                <w:ilvl w:val="0"/>
                <w:numId w:val="12"/>
              </w:numPr>
              <w:ind w:left="720" w:hanging="36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interagire in modo creativo</w:t>
            </w:r>
          </w:p>
          <w:p w:rsidR="00000000" w:rsidDel="00000000" w:rsidP="00000000" w:rsidRDefault="00000000" w:rsidRPr="00000000" w14:paraId="0000015B">
            <w:pPr>
              <w:numPr>
                <w:ilvl w:val="0"/>
                <w:numId w:val="12"/>
              </w:numPr>
              <w:ind w:left="720" w:hanging="36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comprendere enunciati e testi di una certa varietà e complessità;</w:t>
            </w:r>
          </w:p>
          <w:p w:rsidR="00000000" w:rsidDel="00000000" w:rsidP="00000000" w:rsidRDefault="00000000" w:rsidRPr="00000000" w14:paraId="0000015C">
            <w:pPr>
              <w:numPr>
                <w:ilvl w:val="0"/>
                <w:numId w:val="12"/>
              </w:numPr>
              <w:ind w:left="720" w:hanging="36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comunicare idee, pensieri e sentimenti in forma scritta e orale;</w:t>
            </w:r>
          </w:p>
          <w:p w:rsidR="00000000" w:rsidDel="00000000" w:rsidP="00000000" w:rsidRDefault="00000000" w:rsidRPr="00000000" w14:paraId="0000015D">
            <w:pPr>
              <w:numPr>
                <w:ilvl w:val="0"/>
                <w:numId w:val="12"/>
              </w:numPr>
              <w:ind w:left="720" w:hanging="36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comprendere e interpretare le caratteristiche del proprio ambiente culturale (concetti, tradizioni, fatti, opinioni);</w:t>
            </w:r>
          </w:p>
          <w:p w:rsidR="00000000" w:rsidDel="00000000" w:rsidP="00000000" w:rsidRDefault="00000000" w:rsidRPr="00000000" w14:paraId="0000015E">
            <w:pPr>
              <w:numPr>
                <w:ilvl w:val="0"/>
                <w:numId w:val="12"/>
              </w:numPr>
              <w:ind w:left="720" w:hanging="36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adottare un registro appropriato alle diverse situazioni comunicative.</w:t>
            </w:r>
          </w:p>
          <w:p w:rsidR="00000000" w:rsidDel="00000000" w:rsidP="00000000" w:rsidRDefault="00000000" w:rsidRPr="00000000" w14:paraId="0000015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u w:val="single"/>
                <w:rtl w:val="0"/>
              </w:rPr>
              <w:t xml:space="preserve">Obiettivi minimi: interagire in modo corretto; comprendere enunciati e testi di una certa varietà, comunicare idee, pensieri e sentimenti in forma scritta e orale; comprendere il proprio ambiente culturale; ampliare il lessico.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ind w:left="72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2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B">
            <w:pPr>
              <w:spacing w:after="0" w:before="0" w:line="240" w:lineRule="auto"/>
              <w:ind w:left="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ASCOLTARE</w:t>
            </w:r>
          </w:p>
          <w:p w:rsidR="00000000" w:rsidDel="00000000" w:rsidP="00000000" w:rsidRDefault="00000000" w:rsidRPr="00000000" w14:paraId="0000016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COMPRENDERE</w:t>
            </w:r>
          </w:p>
        </w:tc>
        <w:tc>
          <w:tcPr/>
          <w:p w:rsidR="00000000" w:rsidDel="00000000" w:rsidP="00000000" w:rsidRDefault="00000000" w:rsidRPr="00000000" w14:paraId="0000016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Conoscere le caratteristiche testuali.</w:t>
            </w:r>
          </w:p>
          <w:p w:rsidR="00000000" w:rsidDel="00000000" w:rsidP="00000000" w:rsidRDefault="00000000" w:rsidRPr="00000000" w14:paraId="0000016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Conoscere il contenuto dei testi analizzati.</w:t>
            </w:r>
          </w:p>
        </w:tc>
        <w:tc>
          <w:tcPr/>
          <w:p w:rsidR="00000000" w:rsidDel="00000000" w:rsidP="00000000" w:rsidRDefault="00000000" w:rsidRPr="00000000" w14:paraId="0000017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Riconoscere la tipologia testuale.</w:t>
            </w:r>
          </w:p>
          <w:p w:rsidR="00000000" w:rsidDel="00000000" w:rsidP="00000000" w:rsidRDefault="00000000" w:rsidRPr="00000000" w14:paraId="0000017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Individuare:</w:t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l’intenzione comunicativa dell’autore;</w:t>
            </w:r>
          </w:p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informazioni principali e secondarie;</w:t>
            </w:r>
          </w:p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personaggi principali e secondari;</w:t>
            </w:r>
          </w:p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l’ambiente e l’epoca della vicenda narrata.</w:t>
            </w:r>
          </w:p>
          <w:p w:rsidR="00000000" w:rsidDel="00000000" w:rsidP="00000000" w:rsidRDefault="00000000" w:rsidRPr="00000000" w14:paraId="00000181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Individuare: il problema, la tesi, le argomentazioni e i dati a sostegno della tesi, l’antitesi, la confutazione e la conclusione.</w:t>
            </w:r>
          </w:p>
          <w:p w:rsidR="00000000" w:rsidDel="00000000" w:rsidP="00000000" w:rsidRDefault="00000000" w:rsidRPr="00000000" w14:paraId="00000182">
            <w:pPr>
              <w:tabs>
                <w:tab w:val="left" w:pos="316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tabs>
                <w:tab w:val="left" w:pos="316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Essere in grado di:</w:t>
            </w:r>
          </w:p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16"/>
              </w:tabs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dividere i versi in sillabe;</w:t>
            </w:r>
          </w:p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16"/>
              </w:tabs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classificare versi e rime;</w:t>
            </w:r>
          </w:p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16"/>
              </w:tabs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 le figure retoriche.</w:t>
            </w:r>
          </w:p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16"/>
              </w:tabs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tabs>
                <w:tab w:val="left" w:pos="316"/>
              </w:tabs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Comprendere:</w:t>
            </w:r>
          </w:p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16"/>
              </w:tabs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l’argomento del testo;</w:t>
            </w:r>
          </w:p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16"/>
              </w:tabs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tema;</w:t>
            </w:r>
          </w:p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16"/>
              </w:tabs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messaggio dell’autore.</w:t>
            </w:r>
          </w:p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16"/>
              </w:tabs>
              <w:spacing w:after="0" w:before="0" w:line="240" w:lineRule="auto"/>
              <w:ind w:left="72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16"/>
              </w:tabs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Esprimere un giudizio personale sul componimento.</w:t>
            </w:r>
          </w:p>
          <w:p w:rsidR="00000000" w:rsidDel="00000000" w:rsidP="00000000" w:rsidRDefault="00000000" w:rsidRPr="00000000" w14:paraId="0000018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F">
            <w:pPr>
              <w:spacing w:after="0" w:before="0" w:line="240" w:lineRule="auto"/>
              <w:ind w:left="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36.2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SCRIVERE</w:t>
            </w:r>
          </w:p>
        </w:tc>
        <w:tc>
          <w:tcPr/>
          <w:p w:rsidR="00000000" w:rsidDel="00000000" w:rsidP="00000000" w:rsidRDefault="00000000" w:rsidRPr="00000000" w14:paraId="0000019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Conoscere le regole ortografiche e morfo-sintattiche.</w:t>
            </w:r>
          </w:p>
          <w:p w:rsidR="00000000" w:rsidDel="00000000" w:rsidP="00000000" w:rsidRDefault="00000000" w:rsidRPr="00000000" w14:paraId="0000019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Conoscere i vari tipi di registro.</w:t>
            </w:r>
          </w:p>
        </w:tc>
        <w:tc>
          <w:tcPr/>
          <w:p w:rsidR="00000000" w:rsidDel="00000000" w:rsidP="00000000" w:rsidRDefault="00000000" w:rsidRPr="00000000" w14:paraId="0000019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Esporre il contenuto del testo:</w:t>
            </w:r>
          </w:p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rispettando le regole ortografiche;</w:t>
            </w:r>
          </w:p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applicando correttamente le regole morfo-sintattiche;</w:t>
            </w:r>
          </w:p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utilizzando adeguatamente la punteggiatura;</w:t>
            </w:r>
          </w:p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avvalendosi di un lessico appropriato;</w:t>
            </w:r>
          </w:p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ricorrendo ad un registro comunicativo adeguato;</w:t>
            </w:r>
          </w:p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rispettando le caratteristiche testuali;</w:t>
            </w:r>
          </w:p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svolgendo in modo pertinente ed esauriente la traccia;</w:t>
            </w:r>
          </w:p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rielaborando la traccia in modo personale e creativo.</w:t>
            </w:r>
          </w:p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Sintetizzare un testo:</w:t>
            </w:r>
          </w:p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individuando le informazioni principali;</w:t>
            </w:r>
          </w:p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esponendolo in modo logico e organico.</w:t>
            </w:r>
          </w:p>
          <w:p w:rsidR="00000000" w:rsidDel="00000000" w:rsidP="00000000" w:rsidRDefault="00000000" w:rsidRPr="00000000" w14:paraId="000001A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Avere una padronanza della lingua italiana tale da consentire di:</w:t>
            </w:r>
          </w:p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comprendere enunciati e testi di una certa varietà e complessità</w:t>
            </w:r>
          </w:p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esprimere e interpretare la propria cultura (concetti, pensieri, sentimenti, fatti, opinioni) in forma scritta e orale</w:t>
            </w:r>
          </w:p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adottare un registro appropriato alle diverse situazioni comunicative</w:t>
            </w:r>
          </w:p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rielaborare in modo personale e creativo.</w:t>
            </w:r>
          </w:p>
          <w:p w:rsidR="00000000" w:rsidDel="00000000" w:rsidP="00000000" w:rsidRDefault="00000000" w:rsidRPr="00000000" w14:paraId="000001A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u w:val="single"/>
                <w:rtl w:val="0"/>
              </w:rPr>
              <w:t xml:space="preserve">Obiettivi minimi: scrivere semplici testi globalmente corretti nella forma, chiari e coesi nella struttura.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8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PARLARE</w:t>
            </w:r>
          </w:p>
        </w:tc>
        <w:tc>
          <w:tcPr/>
          <w:p w:rsidR="00000000" w:rsidDel="00000000" w:rsidP="00000000" w:rsidRDefault="00000000" w:rsidRPr="00000000" w14:paraId="000001A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Conoscere l’argomento proposto.</w:t>
            </w:r>
          </w:p>
          <w:p w:rsidR="00000000" w:rsidDel="00000000" w:rsidP="00000000" w:rsidRDefault="00000000" w:rsidRPr="00000000" w14:paraId="000001A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Conoscere il contenuto delle letture affrontate.</w:t>
            </w:r>
          </w:p>
        </w:tc>
        <w:tc>
          <w:tcPr/>
          <w:p w:rsidR="00000000" w:rsidDel="00000000" w:rsidP="00000000" w:rsidRDefault="00000000" w:rsidRPr="00000000" w14:paraId="000001A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Riferire il contenuto:</w:t>
            </w:r>
          </w:p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rispettando le regole morfo-sintattiche;</w:t>
            </w:r>
          </w:p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avvalendosi di un lessico appropriato;</w:t>
            </w:r>
          </w:p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utilizzando un registro comunicativo adeguato;</w:t>
            </w:r>
          </w:p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rielaborando l’argomento in modo creativo.</w:t>
            </w:r>
          </w:p>
        </w:tc>
        <w:tc>
          <w:tcPr/>
          <w:p w:rsidR="00000000" w:rsidDel="00000000" w:rsidP="00000000" w:rsidRDefault="00000000" w:rsidRPr="00000000" w14:paraId="000001B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Partecipare in modo pertinente, efficace e costruttivo alla conversazione.</w:t>
            </w:r>
          </w:p>
          <w:p w:rsidR="00000000" w:rsidDel="00000000" w:rsidP="00000000" w:rsidRDefault="00000000" w:rsidRPr="00000000" w14:paraId="000001B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u w:val="single"/>
                <w:rtl w:val="0"/>
              </w:rPr>
              <w:t xml:space="preserve">Obiettivi minimi:partecipare in modo pertinente.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83" w:hRule="atLeast"/>
          <w:tblHeader w:val="0"/>
        </w:trPr>
        <w:tc>
          <w:tcPr/>
          <w:p w:rsidR="00000000" w:rsidDel="00000000" w:rsidP="00000000" w:rsidRDefault="00000000" w:rsidRPr="00000000" w14:paraId="000001B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UDA7</w:t>
            </w:r>
          </w:p>
          <w:p w:rsidR="00000000" w:rsidDel="00000000" w:rsidP="00000000" w:rsidRDefault="00000000" w:rsidRPr="00000000" w14:paraId="000001B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Analisi logica</w:t>
            </w:r>
          </w:p>
          <w:p w:rsidR="00000000" w:rsidDel="00000000" w:rsidP="00000000" w:rsidRDefault="00000000" w:rsidRPr="00000000" w14:paraId="000001B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UDA8</w:t>
            </w:r>
          </w:p>
          <w:p w:rsidR="00000000" w:rsidDel="00000000" w:rsidP="00000000" w:rsidRDefault="00000000" w:rsidRPr="00000000" w14:paraId="000001C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Analisi del periodo (1^parte)</w:t>
            </w:r>
          </w:p>
          <w:p w:rsidR="00000000" w:rsidDel="00000000" w:rsidP="00000000" w:rsidRDefault="00000000" w:rsidRPr="00000000" w14:paraId="000001C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UDA9</w:t>
            </w:r>
          </w:p>
          <w:p w:rsidR="00000000" w:rsidDel="00000000" w:rsidP="00000000" w:rsidRDefault="00000000" w:rsidRPr="00000000" w14:paraId="000001C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Analisi del periodo (2^parte)</w:t>
            </w:r>
          </w:p>
          <w:p w:rsidR="00000000" w:rsidDel="00000000" w:rsidP="00000000" w:rsidRDefault="00000000" w:rsidRPr="00000000" w14:paraId="000001C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RIFLESSIONE SULLA LINGUA</w:t>
            </w:r>
          </w:p>
        </w:tc>
        <w:tc>
          <w:tcPr/>
          <w:p w:rsidR="00000000" w:rsidDel="00000000" w:rsidP="00000000" w:rsidRDefault="00000000" w:rsidRPr="00000000" w14:paraId="000001D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Conoscere la natura e la funzione degli elementi contenuti nella frase semplice.</w:t>
            </w:r>
          </w:p>
          <w:p w:rsidR="00000000" w:rsidDel="00000000" w:rsidP="00000000" w:rsidRDefault="00000000" w:rsidRPr="00000000" w14:paraId="000001D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Conoscere la natura e la funzione degli elementi contenuti nel periodo.</w:t>
            </w:r>
          </w:p>
        </w:tc>
        <w:tc>
          <w:tcPr/>
          <w:p w:rsidR="00000000" w:rsidDel="00000000" w:rsidP="00000000" w:rsidRDefault="00000000" w:rsidRPr="00000000" w14:paraId="000001DB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Individuare i complementi indiretti.</w:t>
            </w:r>
          </w:p>
          <w:p w:rsidR="00000000" w:rsidDel="00000000" w:rsidP="00000000" w:rsidRDefault="00000000" w:rsidRPr="00000000" w14:paraId="000001DC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D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E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F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0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1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2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3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4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5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6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7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Distinguere la frase semplice  e complessa.</w:t>
            </w:r>
          </w:p>
          <w:p w:rsidR="00000000" w:rsidDel="00000000" w:rsidP="00000000" w:rsidRDefault="00000000" w:rsidRPr="00000000" w14:paraId="000001E8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Dividere il periodo in frasi semplici.</w:t>
            </w:r>
          </w:p>
          <w:p w:rsidR="00000000" w:rsidDel="00000000" w:rsidP="00000000" w:rsidRDefault="00000000" w:rsidRPr="00000000" w14:paraId="000001E9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Individuare e classificare le proposizioni principali.</w:t>
            </w:r>
          </w:p>
          <w:p w:rsidR="00000000" w:rsidDel="00000000" w:rsidP="00000000" w:rsidRDefault="00000000" w:rsidRPr="00000000" w14:paraId="000001EA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Riconoscere le parentetiche o incidentali.</w:t>
            </w:r>
          </w:p>
          <w:p w:rsidR="00000000" w:rsidDel="00000000" w:rsidP="00000000" w:rsidRDefault="00000000" w:rsidRPr="00000000" w14:paraId="000001EB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C">
            <w:pPr>
              <w:jc w:val="both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D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Riconoscere e classificare le coordinate.</w:t>
            </w:r>
          </w:p>
          <w:p w:rsidR="00000000" w:rsidDel="00000000" w:rsidP="00000000" w:rsidRDefault="00000000" w:rsidRPr="00000000" w14:paraId="000001EE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Riconoscere e classificare le subordinate.</w:t>
            </w:r>
          </w:p>
          <w:p w:rsidR="00000000" w:rsidDel="00000000" w:rsidP="00000000" w:rsidRDefault="00000000" w:rsidRPr="00000000" w14:paraId="000001EF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Distinguere tra frase esplicita ed implicita.</w:t>
            </w:r>
          </w:p>
          <w:p w:rsidR="00000000" w:rsidDel="00000000" w:rsidP="00000000" w:rsidRDefault="00000000" w:rsidRPr="00000000" w14:paraId="000001F0">
            <w:pPr>
              <w:jc w:val="both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Possedere un patrimonio organico di conoscenze e nozioni di base ed essere allo stesso tempo capace di impegnarsi in nuovi apprendimenti anche in modo autonomo.</w:t>
            </w:r>
          </w:p>
          <w:p w:rsidR="00000000" w:rsidDel="00000000" w:rsidP="00000000" w:rsidRDefault="00000000" w:rsidRPr="00000000" w14:paraId="000001F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u w:val="single"/>
                <w:rtl w:val="0"/>
              </w:rPr>
              <w:t xml:space="preserve">Obiettivi minimi: possedere le conoscenze di base ed essere capace di impegnarsi in nuovi apprendimenti.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Calibri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mailto:miic8d800c@istruzione.it" TargetMode="External"/><Relationship Id="rId8" Type="http://schemas.openxmlformats.org/officeDocument/2006/relationships/hyperlink" Target="http://www.icpaderno.gov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